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</w:p>
    <w:p>
      <w:pPr>
        <w:rPr>
          <w:rFonts w:hint="eastAsia" w:ascii="黑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安徽财经大学</w:t>
      </w:r>
    </w:p>
    <w:p>
      <w:pPr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MTA</w:t>
      </w:r>
      <w:r>
        <w:rPr>
          <w:rFonts w:hint="eastAsia" w:ascii="黑体" w:eastAsia="黑体"/>
          <w:b/>
          <w:bCs/>
          <w:sz w:val="44"/>
          <w:szCs w:val="44"/>
        </w:rPr>
        <w:t>课程教学大纲</w:t>
      </w:r>
    </w:p>
    <w:p>
      <w:pPr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课程名称：___________________</w:t>
      </w:r>
    </w:p>
    <w:p>
      <w:pPr>
        <w:jc w:val="center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授课教师：___________________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开课学期：</w:t>
      </w:r>
      <w:r>
        <w:rPr>
          <w:rFonts w:hint="eastAsia"/>
          <w:sz w:val="28"/>
          <w:u w:val="single"/>
        </w:rPr>
        <w:t xml:space="preserve">   20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>*—20</w:t>
      </w:r>
      <w:r>
        <w:rPr>
          <w:rFonts w:hint="eastAsia"/>
          <w:sz w:val="28"/>
          <w:u w:val="single"/>
          <w:lang w:val="en-US" w:eastAsia="zh-CN"/>
        </w:rPr>
        <w:t>2</w:t>
      </w:r>
      <w:r>
        <w:rPr>
          <w:rFonts w:hint="eastAsia"/>
          <w:sz w:val="28"/>
          <w:u w:val="single"/>
        </w:rPr>
        <w:t>*—*___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适用专业：___________________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开课学院：___________________</w:t>
      </w:r>
    </w:p>
    <w:p>
      <w:pPr>
        <w:jc w:val="center"/>
        <w:rPr>
          <w:rFonts w:hint="eastAsia"/>
          <w:b/>
          <w:bCs/>
          <w:sz w:val="28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时间：20</w:t>
      </w:r>
      <w:r>
        <w:rPr>
          <w:rFonts w:hint="eastAsia" w:ascii="黑体" w:hAnsi="黑体" w:eastAsia="黑体"/>
          <w:b/>
          <w:sz w:val="24"/>
          <w:lang w:val="en-US" w:eastAsia="zh-CN"/>
        </w:rPr>
        <w:t>2</w:t>
      </w:r>
      <w:r>
        <w:rPr>
          <w:rFonts w:hint="eastAsia" w:ascii="黑体" w:hAnsi="黑体" w:eastAsia="黑体"/>
          <w:b/>
          <w:sz w:val="24"/>
        </w:rPr>
        <w:t>*年*月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/>
        </w:rPr>
        <w:t>（</w:t>
      </w:r>
      <w:r>
        <w:rPr>
          <w:rFonts w:hint="eastAsia" w:ascii="宋体" w:hAnsi="宋体"/>
          <w:sz w:val="24"/>
        </w:rPr>
        <w:t>以下标题均用小四号、</w:t>
      </w:r>
      <w:r>
        <w:rPr>
          <w:rFonts w:hint="eastAsia" w:ascii="黑体" w:hAnsi="黑体" w:eastAsia="黑体"/>
          <w:sz w:val="24"/>
        </w:rPr>
        <w:t>黑体</w:t>
      </w:r>
      <w:r>
        <w:rPr>
          <w:rFonts w:hint="eastAsia" w:ascii="宋体" w:hAnsi="宋体"/>
          <w:sz w:val="24"/>
        </w:rPr>
        <w:t>，内容为：</w:t>
      </w:r>
      <w:r>
        <w:rPr>
          <w:rFonts w:hint="eastAsia" w:ascii="宋体" w:hAnsi="宋体"/>
        </w:rPr>
        <w:t>小四号、宋体，行距20磅）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spacing w:line="400" w:lineRule="exact"/>
        <w:rPr>
          <w:rFonts w:hint="eastAsia" w:ascii="黑体" w:hAnsi="黑体" w:eastAsia="黑体"/>
          <w:b/>
          <w:sz w:val="24"/>
          <w:lang w:val="en-US" w:eastAsia="zh-CN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hint="eastAsia" w:ascii="黑体" w:hAnsi="黑体" w:eastAsia="黑体"/>
          <w:b/>
          <w:sz w:val="24"/>
          <w:lang w:val="en-US" w:eastAsia="zh-CN"/>
        </w:rPr>
        <w:t>课程简介与</w:t>
      </w:r>
      <w:r>
        <w:rPr>
          <w:rFonts w:hint="eastAsia" w:ascii="黑体" w:hAnsi="黑体" w:eastAsia="黑体"/>
          <w:b/>
          <w:sz w:val="24"/>
        </w:rPr>
        <w:t>教学</w:t>
      </w:r>
      <w:r>
        <w:rPr>
          <w:rFonts w:hint="eastAsia" w:ascii="黑体" w:hAnsi="黑体" w:eastAsia="黑体"/>
          <w:b/>
          <w:sz w:val="24"/>
          <w:lang w:val="en-US" w:eastAsia="zh-CN"/>
        </w:rPr>
        <w:t>目标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二、教学</w:t>
      </w:r>
      <w:r>
        <w:rPr>
          <w:rFonts w:hint="eastAsia" w:ascii="黑体" w:hAnsi="黑体" w:eastAsia="黑体"/>
          <w:b/>
          <w:sz w:val="24"/>
          <w:lang w:val="en-US" w:eastAsia="zh-CN"/>
        </w:rPr>
        <w:t>课时安排</w:t>
      </w:r>
      <w:bookmarkStart w:id="0" w:name="_GoBack"/>
      <w:bookmarkEnd w:id="0"/>
      <w:r>
        <w:rPr>
          <w:rFonts w:hint="eastAsia" w:ascii="黑体" w:hAnsi="黑体" w:eastAsia="黑体"/>
          <w:b/>
          <w:sz w:val="24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总学时：</w:t>
      </w:r>
      <w:r>
        <w:rPr>
          <w:rFonts w:hint="eastAsia" w:ascii="宋体" w:hAnsi="宋体"/>
          <w:color w:val="000000"/>
          <w:sz w:val="24"/>
        </w:rPr>
        <w:t>**</w:t>
      </w:r>
      <w:r>
        <w:rPr>
          <w:rFonts w:ascii="宋体" w:hAnsi="宋体"/>
          <w:color w:val="000000"/>
          <w:sz w:val="24"/>
        </w:rPr>
        <w:t>学时；授课：</w:t>
      </w:r>
      <w:r>
        <w:rPr>
          <w:rFonts w:hint="eastAsia" w:ascii="宋体" w:hAnsi="宋体"/>
          <w:color w:val="000000"/>
          <w:sz w:val="24"/>
        </w:rPr>
        <w:t>**</w:t>
      </w:r>
      <w:r>
        <w:rPr>
          <w:rFonts w:ascii="宋体" w:hAnsi="宋体"/>
          <w:color w:val="000000"/>
          <w:sz w:val="24"/>
        </w:rPr>
        <w:t>学时；</w:t>
      </w:r>
      <w:r>
        <w:rPr>
          <w:rFonts w:hint="eastAsia" w:ascii="宋体" w:hAnsi="宋体"/>
          <w:color w:val="000000"/>
          <w:sz w:val="24"/>
        </w:rPr>
        <w:t>案例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**</w:t>
      </w:r>
      <w:r>
        <w:rPr>
          <w:rFonts w:ascii="宋体" w:hAnsi="宋体"/>
          <w:color w:val="000000"/>
          <w:sz w:val="24"/>
        </w:rPr>
        <w:t>学时</w:t>
      </w:r>
      <w:r>
        <w:rPr>
          <w:rFonts w:hint="eastAsia" w:ascii="宋体" w:hAnsi="宋体"/>
          <w:color w:val="000000"/>
          <w:sz w:val="24"/>
        </w:rPr>
        <w:t>；讨论</w:t>
      </w:r>
      <w:r>
        <w:rPr>
          <w:rFonts w:ascii="宋体" w:hAnsi="宋体"/>
          <w:color w:val="000000"/>
          <w:sz w:val="24"/>
        </w:rPr>
        <w:t>：</w:t>
      </w:r>
      <w:r>
        <w:rPr>
          <w:rFonts w:hint="eastAsia" w:ascii="宋体" w:hAnsi="宋体"/>
          <w:color w:val="000000"/>
          <w:sz w:val="24"/>
        </w:rPr>
        <w:t>**</w:t>
      </w:r>
      <w:r>
        <w:rPr>
          <w:rFonts w:ascii="宋体" w:hAnsi="宋体"/>
          <w:color w:val="000000"/>
          <w:sz w:val="24"/>
        </w:rPr>
        <w:t>学时</w:t>
      </w:r>
    </w:p>
    <w:tbl>
      <w:tblPr>
        <w:tblStyle w:val="2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117"/>
        <w:gridCol w:w="1030"/>
        <w:gridCol w:w="2694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章 次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课程内容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教学方式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第1章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案例分析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第2章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第3章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第4章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第5章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总课时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四、</w:t>
      </w:r>
      <w:r>
        <w:rPr>
          <w:rFonts w:ascii="黑体" w:hAnsi="黑体" w:eastAsia="黑体"/>
          <w:b/>
          <w:sz w:val="24"/>
        </w:rPr>
        <w:t>考核形式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五、参考教材及文献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（包括作者、</w:t>
      </w:r>
      <w:r>
        <w:rPr>
          <w:rFonts w:hint="eastAsia" w:ascii="黑体" w:hAnsi="黑体" w:eastAsia="黑体"/>
          <w:b/>
          <w:bCs/>
          <w:sz w:val="24"/>
        </w:rPr>
        <w:t>书名、出版社及出版年）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六、教学内容：（包括各章节或专题内容、课时安排、</w:t>
      </w:r>
      <w:r>
        <w:rPr>
          <w:rFonts w:hint="eastAsia" w:ascii="黑体" w:hAnsi="黑体" w:eastAsia="黑体"/>
          <w:b/>
          <w:sz w:val="24"/>
          <w:lang w:val="en-US" w:eastAsia="zh-CN"/>
        </w:rPr>
        <w:t>基本要求、重点难点、</w:t>
      </w:r>
      <w:r>
        <w:rPr>
          <w:rFonts w:hint="eastAsia" w:ascii="黑体" w:hAnsi="黑体" w:eastAsia="黑体"/>
          <w:b/>
          <w:sz w:val="24"/>
        </w:rPr>
        <w:t xml:space="preserve">教学方法及特色） </w:t>
      </w:r>
    </w:p>
    <w:p>
      <w:pPr>
        <w:spacing w:line="400" w:lineRule="exact"/>
        <w:rPr>
          <w:rFonts w:hint="eastAsia" w:ascii="黑体" w:hAnsi="黑体" w:eastAsia="黑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TEyMTMwNTFhYmMxOTlmMmU4MWZjMDQ2NWZhYjYifQ=="/>
  </w:docVars>
  <w:rsids>
    <w:rsidRoot w:val="009A5289"/>
    <w:rsid w:val="00010B29"/>
    <w:rsid w:val="00074333"/>
    <w:rsid w:val="000F74FB"/>
    <w:rsid w:val="00153BCD"/>
    <w:rsid w:val="0022079E"/>
    <w:rsid w:val="003142CE"/>
    <w:rsid w:val="003509C3"/>
    <w:rsid w:val="003A6927"/>
    <w:rsid w:val="00596C73"/>
    <w:rsid w:val="005D63D6"/>
    <w:rsid w:val="00675569"/>
    <w:rsid w:val="0070181B"/>
    <w:rsid w:val="007B4EF5"/>
    <w:rsid w:val="00954264"/>
    <w:rsid w:val="00986547"/>
    <w:rsid w:val="009A5289"/>
    <w:rsid w:val="00A16632"/>
    <w:rsid w:val="00A77F5D"/>
    <w:rsid w:val="00AB0BD6"/>
    <w:rsid w:val="00C324EB"/>
    <w:rsid w:val="00C52F57"/>
    <w:rsid w:val="00D13ECA"/>
    <w:rsid w:val="00D33C70"/>
    <w:rsid w:val="00D546BC"/>
    <w:rsid w:val="00DD6E37"/>
    <w:rsid w:val="00E218C2"/>
    <w:rsid w:val="00E306D9"/>
    <w:rsid w:val="00F10BAC"/>
    <w:rsid w:val="00F47682"/>
    <w:rsid w:val="00F96AA5"/>
    <w:rsid w:val="00FB194B"/>
    <w:rsid w:val="1190119A"/>
    <w:rsid w:val="11A91A91"/>
    <w:rsid w:val="157B6C0E"/>
    <w:rsid w:val="35643762"/>
    <w:rsid w:val="4A5D0A54"/>
    <w:rsid w:val="5D735123"/>
    <w:rsid w:val="689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233</Words>
  <Characters>322</Characters>
  <Lines>3</Lines>
  <Paragraphs>1</Paragraphs>
  <TotalTime>4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2018-06-03T07:35:00Z</dcterms:created>
  <dc:creator>Microsoft</dc:creator>
  <cp:lastModifiedBy>沧海</cp:lastModifiedBy>
  <dcterms:modified xsi:type="dcterms:W3CDTF">2024-06-09T06:51:21Z</dcterms:modified>
  <dc:title>附件二：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F01099A89C8B4739A9ACAE98F58DB272_12</vt:lpwstr>
  </property>
</Properties>
</file>