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MBA/MTA学位论文修改完成指导教师确认书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MBA/MTA学位论文指导教师：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</w:rPr>
        <w:t>您所指导的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</w:rPr>
        <w:t>学员的《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u w:val="single"/>
          <w:shd w:val="clear" w:color="auto" w:fill="FFFFFF"/>
        </w:rPr>
        <w:t xml:space="preserve">  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</w:rPr>
        <w:t>》论文，经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2018年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日学位论文预答辩导师组评议结果为：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同意论文通过预答辩但需要做重大修改。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</w:rPr>
        <w:t>经过论文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  <w:t>修改和查重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</w:rPr>
        <w:t>，您是否同意论文提交学生系统进行学校查重和外审。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</w:rPr>
        <w:t xml:space="preserve"> </w:t>
      </w:r>
    </w:p>
    <w:tbl>
      <w:tblPr>
        <w:tblStyle w:val="6"/>
        <w:tblW w:w="5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同    意</w:t>
            </w:r>
          </w:p>
        </w:tc>
        <w:tc>
          <w:tcPr>
            <w:tcW w:w="3007" w:type="dxa"/>
          </w:tcPr>
          <w:p>
            <w:pPr>
              <w:spacing w:line="480" w:lineRule="auto"/>
              <w:ind w:right="630" w:rightChars="3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 同 意</w:t>
            </w:r>
          </w:p>
        </w:tc>
        <w:tc>
          <w:tcPr>
            <w:tcW w:w="3007" w:type="dxa"/>
          </w:tcPr>
          <w:p>
            <w:pPr>
              <w:spacing w:line="480" w:lineRule="auto"/>
              <w:ind w:right="630" w:rightChars="300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60" w:lineRule="auto"/>
        <w:ind w:right="630" w:rightChars="300" w:firstLine="1440" w:firstLineChars="8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说明：请在相应栏内画“〇”。</w:t>
      </w:r>
      <w:r>
        <w:rPr>
          <w:rFonts w:hint="eastAsia" w:ascii="宋体" w:hAnsi="宋体"/>
          <w:sz w:val="18"/>
          <w:szCs w:val="18"/>
          <w:lang w:eastAsia="zh-CN"/>
        </w:rPr>
        <w:t>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"mailto:degree_acmba@163.com" </w:instrText>
      </w:r>
      <w:r>
        <w:rPr>
          <w:sz w:val="18"/>
          <w:szCs w:val="18"/>
        </w:rPr>
        <w:fldChar w:fldCharType="separate"/>
      </w:r>
      <w:r>
        <w:rPr>
          <w:rStyle w:val="5"/>
          <w:rFonts w:asciiTheme="minorEastAsia" w:hAnsiTheme="minorEastAsia" w:eastAsiaTheme="minorEastAsia"/>
          <w:sz w:val="18"/>
          <w:szCs w:val="18"/>
          <w:u w:val="none"/>
        </w:rPr>
        <w:t>degree_acmba@163.com</w:t>
      </w:r>
      <w:r>
        <w:rPr>
          <w:rStyle w:val="5"/>
          <w:rFonts w:asciiTheme="minorEastAsia" w:hAnsiTheme="minorEastAsia" w:eastAsiaTheme="minorEastAsia"/>
          <w:sz w:val="18"/>
          <w:szCs w:val="18"/>
          <w:u w:val="none"/>
        </w:rPr>
        <w:fldChar w:fldCharType="end"/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hd w:val="clear" w:color="auto" w:fill="FFFFFF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hd w:val="clear" w:color="auto" w:fill="FFFFFF"/>
        </w:rPr>
      </w:pPr>
    </w:p>
    <w:p>
      <w:pPr>
        <w:tabs>
          <w:tab w:val="left" w:pos="6467"/>
        </w:tabs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</w:rPr>
        <w:t xml:space="preserve">                                                导师签字：</w:t>
      </w:r>
    </w:p>
    <w:p>
      <w:pPr>
        <w:tabs>
          <w:tab w:val="left" w:pos="6467"/>
        </w:tabs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</w:rPr>
        <w:t xml:space="preserve">                                                2018年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hd w:val="clear" w:color="auto" w:fill="FFFFFF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146BCA"/>
    <w:rsid w:val="001046A7"/>
    <w:rsid w:val="001056BB"/>
    <w:rsid w:val="00291230"/>
    <w:rsid w:val="00516045"/>
    <w:rsid w:val="006670BE"/>
    <w:rsid w:val="008A79D5"/>
    <w:rsid w:val="00970094"/>
    <w:rsid w:val="00A60464"/>
    <w:rsid w:val="00BF2210"/>
    <w:rsid w:val="00C04E90"/>
    <w:rsid w:val="00C10697"/>
    <w:rsid w:val="00C356C2"/>
    <w:rsid w:val="00CF3D0C"/>
    <w:rsid w:val="00D46F3B"/>
    <w:rsid w:val="00D72835"/>
    <w:rsid w:val="00FC6AD0"/>
    <w:rsid w:val="17146BCA"/>
    <w:rsid w:val="19216D67"/>
    <w:rsid w:val="33D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2016-06-12T08:32:00Z</dcterms:created>
  <dc:creator>Administrator</dc:creator>
  <cp:lastModifiedBy>Administrator</cp:lastModifiedBy>
  <dcterms:modified xsi:type="dcterms:W3CDTF">2018-09-28T02:03:08Z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